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52E1" w:rsidRDefault="00FE69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de la actividad 1</w:t>
      </w:r>
      <w:r>
        <w:rPr>
          <w:rFonts w:ascii="Times New Roman" w:eastAsia="Times New Roman" w:hAnsi="Times New Roman" w:cs="Times New Roman"/>
          <w:b/>
          <w:sz w:val="24"/>
          <w:szCs w:val="24"/>
        </w:rPr>
        <w:br/>
        <w:t>Fase II</w:t>
      </w:r>
      <w:r>
        <w:rPr>
          <w:rFonts w:ascii="Times New Roman" w:eastAsia="Times New Roman" w:hAnsi="Times New Roman" w:cs="Times New Roman"/>
          <w:b/>
          <w:sz w:val="24"/>
          <w:szCs w:val="24"/>
        </w:rPr>
        <w:br/>
      </w:r>
      <w:r>
        <w:rPr>
          <w:rFonts w:ascii="Times New Roman" w:eastAsia="Times New Roman" w:hAnsi="Times New Roman" w:cs="Times New Roman"/>
          <w:b/>
          <w:color w:val="C00000"/>
          <w:sz w:val="24"/>
          <w:szCs w:val="24"/>
        </w:rPr>
        <w:t>‘’Preguntas secuenciales’’</w:t>
      </w:r>
    </w:p>
    <w:p w:rsidR="008C52E1" w:rsidRDefault="00FE6994">
      <w:pPr>
        <w:tabs>
          <w:tab w:val="left" w:pos="97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Desarrollo de la actividad:</w:t>
      </w:r>
    </w:p>
    <w:p w:rsidR="008C52E1" w:rsidRDefault="00FE6994">
      <w:pPr>
        <w:tabs>
          <w:tab w:val="left" w:pos="9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presenta actividad consta de 3 preguntas, las cuales contienen sus opciones de respuesta. En primera instancia, el docente será el responsable de analizar cada una de las preguntas para después compartirlas con sus alumnos, tendrá diferentes opciones pa</w:t>
      </w:r>
      <w:r>
        <w:rPr>
          <w:rFonts w:ascii="Times New Roman" w:eastAsia="Times New Roman" w:hAnsi="Times New Roman" w:cs="Times New Roman"/>
          <w:sz w:val="24"/>
          <w:szCs w:val="24"/>
        </w:rPr>
        <w:t>ra poder compartir las siguientes interrogantes. Por medio de la misma sesión de clase, compartiendo pantalla y analizandolas colaborativamente, dictado de preguntas en donde el alumno deberá anotar las preguntas, también se brinda la opción en donde el do</w:t>
      </w:r>
      <w:r>
        <w:rPr>
          <w:rFonts w:ascii="Times New Roman" w:eastAsia="Times New Roman" w:hAnsi="Times New Roman" w:cs="Times New Roman"/>
          <w:sz w:val="24"/>
          <w:szCs w:val="24"/>
        </w:rPr>
        <w:t>cente compartirá el formato de anexo en donde vienen las preguntas ya escritas listas para seleccionar su respuesta. La opción más favorable sería que el docente presentará la actividad compartiendo pantalla, puesto que se desea trabajar de manera colabora</w:t>
      </w:r>
      <w:r>
        <w:rPr>
          <w:rFonts w:ascii="Times New Roman" w:eastAsia="Times New Roman" w:hAnsi="Times New Roman" w:cs="Times New Roman"/>
          <w:sz w:val="24"/>
          <w:szCs w:val="24"/>
        </w:rPr>
        <w:t xml:space="preserve">tiva y en donde el alumno pueda escuchar las perspectivas de los demás compañeros, asimilando y transformando su información al entendimiento.   </w:t>
      </w:r>
    </w:p>
    <w:p w:rsidR="008C52E1" w:rsidRDefault="00FE6994">
      <w:pPr>
        <w:tabs>
          <w:tab w:val="left" w:pos="97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Recurso didáctico:</w:t>
      </w:r>
    </w:p>
    <w:p w:rsidR="008C52E1" w:rsidRDefault="00FE69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Leer cuidadosamente los siguientes problemas que se presentan y contesta lo que se te pide.</w:t>
      </w:r>
    </w:p>
    <w:p w:rsidR="008C52E1" w:rsidRDefault="00FE6994">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siguientes dibujos muestran las posiciones de una rueda que gira siguiendo un movimiento ordenado en el sentido de la flecha.</w:t>
      </w:r>
      <w:r>
        <w:rPr>
          <w:noProof/>
        </w:rPr>
        <w:drawing>
          <wp:anchor distT="114300" distB="114300" distL="114300" distR="114300" simplePos="0" relativeHeight="251658240" behindDoc="0" locked="0" layoutInCell="1" hidden="0" allowOverlap="1">
            <wp:simplePos x="0" y="0"/>
            <wp:positionH relativeFrom="column">
              <wp:posOffset>674687</wp:posOffset>
            </wp:positionH>
            <wp:positionV relativeFrom="paragraph">
              <wp:posOffset>505774</wp:posOffset>
            </wp:positionV>
            <wp:extent cx="4270022" cy="832690"/>
            <wp:effectExtent l="9525" t="9525" r="9525" b="9525"/>
            <wp:wrapTopAndBottom/>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5">
                      <a:extLst>
                        <a:ext uri="{28A0092B-C50C-407E-A947-70E740481C1C}">
                          <a14:useLocalDpi xmlns:a14="http://schemas.microsoft.com/office/drawing/2010/main" val="0"/>
                        </a:ext>
                      </a:extLst>
                    </a:blip>
                    <a:srcRect t="15908" r="5225" b="60537"/>
                    <a:stretch>
                      <a:fillRect/>
                    </a:stretch>
                  </pic:blipFill>
                  <pic:spPr>
                    <a:xfrm>
                      <a:off x="0" y="0"/>
                      <a:ext cx="4270022" cy="832690"/>
                    </a:xfrm>
                    <a:prstGeom prst="rect">
                      <a:avLst/>
                    </a:prstGeom>
                    <a:ln>
                      <a:solidFill>
                        <a:prstClr val="black"/>
                      </a:solidFill>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2232660</wp:posOffset>
            </wp:positionH>
            <wp:positionV relativeFrom="paragraph">
              <wp:posOffset>1349375</wp:posOffset>
            </wp:positionV>
            <wp:extent cx="3099435" cy="854710"/>
            <wp:effectExtent l="9525" t="9525" r="9525" b="9525"/>
            <wp:wrapTopAndBottom/>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5">
                      <a:extLst>
                        <a:ext uri="{28A0092B-C50C-407E-A947-70E740481C1C}">
                          <a14:useLocalDpi xmlns:a14="http://schemas.microsoft.com/office/drawing/2010/main" val="0"/>
                        </a:ext>
                      </a:extLst>
                    </a:blip>
                    <a:srcRect l="18420" t="51858" r="13268" b="23965"/>
                    <a:stretch>
                      <a:fillRect/>
                    </a:stretch>
                  </pic:blipFill>
                  <pic:spPr>
                    <a:xfrm>
                      <a:off x="0" y="0"/>
                      <a:ext cx="3099435" cy="854710"/>
                    </a:xfrm>
                    <a:prstGeom prst="rect">
                      <a:avLst/>
                    </a:prstGeom>
                    <a:ln>
                      <a:solidFill>
                        <a:prstClr val="black"/>
                      </a:solidFill>
                    </a:ln>
                  </pic:spPr>
                </pic:pic>
              </a:graphicData>
            </a:graphic>
          </wp:anchor>
        </w:drawing>
      </w:r>
    </w:p>
    <w:p w:rsidR="008C52E1" w:rsidRDefault="00FE699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¿Cuál de las siguientes opciones muestra el dibujo de la rueda en la próxima posición?</w:t>
      </w:r>
    </w:p>
    <w:p w:rsidR="008C52E1" w:rsidRDefault="00FE6994">
      <w:pPr>
        <w:numPr>
          <w:ilvl w:val="0"/>
          <w:numId w:val="2"/>
        </w:num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Figura  1</w:t>
      </w:r>
    </w:p>
    <w:p w:rsidR="008C52E1" w:rsidRDefault="00FE6994">
      <w:pPr>
        <w:numPr>
          <w:ilvl w:val="0"/>
          <w:numId w:val="2"/>
        </w:num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Figura 2</w:t>
      </w:r>
    </w:p>
    <w:p w:rsidR="008C52E1" w:rsidRDefault="00FE6994">
      <w:pPr>
        <w:numPr>
          <w:ilvl w:val="0"/>
          <w:numId w:val="2"/>
        </w:num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Figura 3</w:t>
      </w:r>
    </w:p>
    <w:p w:rsidR="008C52E1" w:rsidRDefault="00FE6994">
      <w:pPr>
        <w:numPr>
          <w:ilvl w:val="0"/>
          <w:numId w:val="2"/>
        </w:num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w:t>
      </w:r>
      <w:r>
        <w:rPr>
          <w:rFonts w:ascii="Times New Roman" w:eastAsia="Times New Roman" w:hAnsi="Times New Roman" w:cs="Times New Roman"/>
          <w:sz w:val="24"/>
          <w:szCs w:val="24"/>
        </w:rPr>
        <w:t>a 4</w:t>
      </w:r>
    </w:p>
    <w:p w:rsidR="008C52E1" w:rsidRDefault="008C52E1">
      <w:pPr>
        <w:rPr>
          <w:rFonts w:ascii="Times New Roman" w:eastAsia="Times New Roman" w:hAnsi="Times New Roman" w:cs="Times New Roman"/>
          <w:sz w:val="24"/>
          <w:szCs w:val="24"/>
        </w:rPr>
      </w:pPr>
    </w:p>
    <w:p w:rsidR="008C52E1" w:rsidRDefault="008C52E1">
      <w:pPr>
        <w:rPr>
          <w:rFonts w:ascii="Times New Roman" w:eastAsia="Times New Roman" w:hAnsi="Times New Roman" w:cs="Times New Roman"/>
          <w:sz w:val="24"/>
          <w:szCs w:val="24"/>
        </w:rPr>
      </w:pPr>
    </w:p>
    <w:p w:rsidR="008C52E1" w:rsidRDefault="008C52E1">
      <w:pPr>
        <w:rPr>
          <w:rFonts w:ascii="Times New Roman" w:eastAsia="Times New Roman" w:hAnsi="Times New Roman" w:cs="Times New Roman"/>
          <w:sz w:val="24"/>
          <w:szCs w:val="24"/>
        </w:rPr>
      </w:pPr>
    </w:p>
    <w:p w:rsidR="008C52E1" w:rsidRDefault="008C52E1">
      <w:pPr>
        <w:jc w:val="both"/>
        <w:rPr>
          <w:rFonts w:ascii="Times New Roman" w:eastAsia="Times New Roman" w:hAnsi="Times New Roman" w:cs="Times New Roman"/>
          <w:b/>
          <w:sz w:val="24"/>
          <w:szCs w:val="24"/>
        </w:rPr>
      </w:pPr>
    </w:p>
    <w:p w:rsidR="008C52E1" w:rsidRDefault="00FE699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r>
        <w:rPr>
          <w:rFonts w:ascii="Times New Roman" w:eastAsia="Times New Roman" w:hAnsi="Times New Roman" w:cs="Times New Roman"/>
          <w:sz w:val="24"/>
          <w:szCs w:val="24"/>
        </w:rPr>
        <w:t xml:space="preserve"> En la siguiente tabla se muestra la cantidad y el tipo de animales que tiene un grupo de niñas y niños.</w:t>
      </w:r>
      <w:r>
        <w:rPr>
          <w:noProof/>
        </w:rPr>
        <w:drawing>
          <wp:anchor distT="114300" distB="114300" distL="114300" distR="114300" simplePos="0" relativeHeight="251660288" behindDoc="0" locked="0" layoutInCell="1" hidden="0" allowOverlap="1">
            <wp:simplePos x="0" y="0"/>
            <wp:positionH relativeFrom="column">
              <wp:posOffset>1564005</wp:posOffset>
            </wp:positionH>
            <wp:positionV relativeFrom="paragraph">
              <wp:posOffset>554033</wp:posOffset>
            </wp:positionV>
            <wp:extent cx="4048125" cy="1253263"/>
            <wp:effectExtent l="9525" t="9525" r="9525" b="9525"/>
            <wp:wrapTopAndBottom/>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6">
                      <a:extLst>
                        <a:ext uri="{28A0092B-C50C-407E-A947-70E740481C1C}">
                          <a14:useLocalDpi xmlns:a14="http://schemas.microsoft.com/office/drawing/2010/main" val="0"/>
                        </a:ext>
                      </a:extLst>
                    </a:blip>
                    <a:srcRect l="15151" t="19240" r="13298" b="45338"/>
                    <a:stretch>
                      <a:fillRect/>
                    </a:stretch>
                  </pic:blipFill>
                  <pic:spPr>
                    <a:xfrm>
                      <a:off x="0" y="0"/>
                      <a:ext cx="4048125" cy="1253263"/>
                    </a:xfrm>
                    <a:prstGeom prst="rect">
                      <a:avLst/>
                    </a:prstGeom>
                    <a:ln>
                      <a:solidFill>
                        <a:prstClr val="black"/>
                      </a:solidFill>
                    </a:ln>
                  </pic:spPr>
                </pic:pic>
              </a:graphicData>
            </a:graphic>
          </wp:anchor>
        </w:drawing>
      </w:r>
    </w:p>
    <w:p w:rsidR="008C52E1" w:rsidRDefault="00FE69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¿Qué indican los datos de la tabla anterior?</w:t>
      </w:r>
    </w:p>
    <w:p w:rsidR="008C52E1" w:rsidRDefault="00FE6994">
      <w:pPr>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 niñas tienen más perros que los niños</w:t>
      </w:r>
    </w:p>
    <w:p w:rsidR="008C52E1" w:rsidRDefault="00FE6994">
      <w:pPr>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 niñas tienen 3 gatos.</w:t>
      </w:r>
    </w:p>
    <w:p w:rsidR="008C52E1" w:rsidRDefault="00FE6994">
      <w:pPr>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total hay más perros qu</w:t>
      </w:r>
      <w:r>
        <w:rPr>
          <w:rFonts w:ascii="Times New Roman" w:eastAsia="Times New Roman" w:hAnsi="Times New Roman" w:cs="Times New Roman"/>
          <w:sz w:val="24"/>
          <w:szCs w:val="24"/>
        </w:rPr>
        <w:t>e gatos.</w:t>
      </w:r>
    </w:p>
    <w:p w:rsidR="008C52E1" w:rsidRDefault="00FE6994">
      <w:pPr>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 niñas tienen menos pájaros que los niños.</w:t>
      </w:r>
      <w:r>
        <w:rPr>
          <w:rFonts w:ascii="Times New Roman" w:eastAsia="Times New Roman" w:hAnsi="Times New Roman" w:cs="Times New Roman"/>
          <w:sz w:val="24"/>
          <w:szCs w:val="24"/>
        </w:rPr>
        <w:br/>
      </w:r>
    </w:p>
    <w:p w:rsidR="008C52E1" w:rsidRDefault="00FE6994">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¿Cuál es la regla que se usó en la siguiente secuencia de números?</w:t>
      </w:r>
    </w:p>
    <w:p w:rsidR="008C52E1" w:rsidRDefault="00FE6994">
      <w:pPr>
        <w:spacing w:before="240" w:after="240"/>
        <w:jc w:val="both"/>
        <w:rPr>
          <w:rFonts w:ascii="Times New Roman" w:eastAsia="Times New Roman" w:hAnsi="Times New Roman" w:cs="Times New Roman"/>
          <w:sz w:val="24"/>
          <w:szCs w:val="24"/>
        </w:rPr>
      </w:pPr>
      <w:r>
        <w:rPr>
          <w:noProof/>
        </w:rPr>
        <w:drawing>
          <wp:anchor distT="114300" distB="114300" distL="114300" distR="114300" simplePos="0" relativeHeight="251661312" behindDoc="0" locked="0" layoutInCell="1" hidden="0" allowOverlap="1">
            <wp:simplePos x="0" y="0"/>
            <wp:positionH relativeFrom="column">
              <wp:posOffset>247650</wp:posOffset>
            </wp:positionH>
            <wp:positionV relativeFrom="paragraph">
              <wp:posOffset>193030</wp:posOffset>
            </wp:positionV>
            <wp:extent cx="800100" cy="411082"/>
            <wp:effectExtent l="9525" t="9525" r="9525" b="9525"/>
            <wp:wrapTopAndBottom/>
            <wp:docPr id="1028" name="shape1028"/>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7">
                      <a:extLst>
                        <a:ext uri="{28A0092B-C50C-407E-A947-70E740481C1C}">
                          <a14:useLocalDpi xmlns:a14="http://schemas.microsoft.com/office/drawing/2010/main" val="0"/>
                        </a:ext>
                      </a:extLst>
                    </a:blip>
                    <a:srcRect l="8585" t="26870" r="77272" b="56357"/>
                    <a:stretch>
                      <a:fillRect/>
                    </a:stretch>
                  </pic:blipFill>
                  <pic:spPr>
                    <a:xfrm>
                      <a:off x="0" y="0"/>
                      <a:ext cx="800100" cy="411082"/>
                    </a:xfrm>
                    <a:prstGeom prst="rect">
                      <a:avLst/>
                    </a:prstGeom>
                    <a:ln>
                      <a:solidFill>
                        <a:prstClr val="black"/>
                      </a:solidFill>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1304925</wp:posOffset>
            </wp:positionH>
            <wp:positionV relativeFrom="paragraph">
              <wp:posOffset>185738</wp:posOffset>
            </wp:positionV>
            <wp:extent cx="790575" cy="422114"/>
            <wp:effectExtent l="9525" t="9525" r="9525" b="9525"/>
            <wp:wrapTopAndBottom/>
            <wp:docPr id="1029" name="shape1029"/>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7">
                      <a:extLst>
                        <a:ext uri="{28A0092B-C50C-407E-A947-70E740481C1C}">
                          <a14:useLocalDpi xmlns:a14="http://schemas.microsoft.com/office/drawing/2010/main" val="0"/>
                        </a:ext>
                      </a:extLst>
                    </a:blip>
                    <a:srcRect l="26262" t="26278" r="59763" b="56420"/>
                    <a:stretch>
                      <a:fillRect/>
                    </a:stretch>
                  </pic:blipFill>
                  <pic:spPr>
                    <a:xfrm>
                      <a:off x="0" y="0"/>
                      <a:ext cx="790575" cy="422114"/>
                    </a:xfrm>
                    <a:prstGeom prst="rect">
                      <a:avLst/>
                    </a:prstGeom>
                    <a:ln>
                      <a:solidFill>
                        <a:prstClr val="black"/>
                      </a:solidFill>
                    </a:ln>
                  </pic:spPr>
                </pic:pic>
              </a:graphicData>
            </a:graphic>
          </wp:anchor>
        </w:drawing>
      </w:r>
      <w:r>
        <w:rPr>
          <w:noProof/>
        </w:rPr>
        <w:drawing>
          <wp:anchor distT="114300" distB="114300" distL="114300" distR="114300" simplePos="0" relativeHeight="251663360" behindDoc="0" locked="0" layoutInCell="1" hidden="0" allowOverlap="1">
            <wp:simplePos x="0" y="0"/>
            <wp:positionH relativeFrom="column">
              <wp:posOffset>3381375</wp:posOffset>
            </wp:positionH>
            <wp:positionV relativeFrom="paragraph">
              <wp:posOffset>190500</wp:posOffset>
            </wp:positionV>
            <wp:extent cx="762000" cy="405054"/>
            <wp:effectExtent l="9525" t="9525" r="9525" b="9525"/>
            <wp:wrapTopAndBottom/>
            <wp:docPr id="1030" name="shape103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7">
                      <a:extLst>
                        <a:ext uri="{28A0092B-C50C-407E-A947-70E740481C1C}">
                          <a14:useLocalDpi xmlns:a14="http://schemas.microsoft.com/office/drawing/2010/main" val="0"/>
                        </a:ext>
                      </a:extLst>
                    </a:blip>
                    <a:srcRect l="60774" t="26758" r="25757" b="56534"/>
                    <a:stretch>
                      <a:fillRect/>
                    </a:stretch>
                  </pic:blipFill>
                  <pic:spPr>
                    <a:xfrm>
                      <a:off x="0" y="0"/>
                      <a:ext cx="762000" cy="405054"/>
                    </a:xfrm>
                    <a:prstGeom prst="rect">
                      <a:avLst/>
                    </a:prstGeom>
                    <a:ln>
                      <a:solidFill>
                        <a:prstClr val="black"/>
                      </a:solidFill>
                    </a:ln>
                  </pic:spPr>
                </pic:pic>
              </a:graphicData>
            </a:graphic>
          </wp:anchor>
        </w:drawing>
      </w:r>
      <w:r>
        <w:rPr>
          <w:noProof/>
        </w:rPr>
        <w:drawing>
          <wp:anchor distT="114300" distB="114300" distL="114300" distR="114300" simplePos="0" relativeHeight="251664384" behindDoc="0" locked="0" layoutInCell="1" hidden="0" allowOverlap="1">
            <wp:simplePos x="0" y="0"/>
            <wp:positionH relativeFrom="column">
              <wp:posOffset>4429125</wp:posOffset>
            </wp:positionH>
            <wp:positionV relativeFrom="paragraph">
              <wp:posOffset>200025</wp:posOffset>
            </wp:positionV>
            <wp:extent cx="790575" cy="403547"/>
            <wp:effectExtent l="9525" t="9525" r="9525" b="9525"/>
            <wp:wrapTopAndBottom/>
            <wp:docPr id="1031" name="shape103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7">
                      <a:extLst>
                        <a:ext uri="{28A0092B-C50C-407E-A947-70E740481C1C}">
                          <a14:useLocalDpi xmlns:a14="http://schemas.microsoft.com/office/drawing/2010/main" val="0"/>
                        </a:ext>
                      </a:extLst>
                    </a:blip>
                    <a:srcRect l="77777" t="27087" r="8249" b="56502"/>
                    <a:stretch>
                      <a:fillRect/>
                    </a:stretch>
                  </pic:blipFill>
                  <pic:spPr>
                    <a:xfrm>
                      <a:off x="0" y="0"/>
                      <a:ext cx="790575" cy="403547"/>
                    </a:xfrm>
                    <a:prstGeom prst="rect">
                      <a:avLst/>
                    </a:prstGeom>
                    <a:ln>
                      <a:solidFill>
                        <a:prstClr val="black"/>
                      </a:solidFill>
                    </a:ln>
                  </pic:spPr>
                </pic:pic>
              </a:graphicData>
            </a:graphic>
          </wp:anchor>
        </w:drawing>
      </w:r>
      <w:r>
        <w:rPr>
          <w:noProof/>
        </w:rPr>
        <w:drawing>
          <wp:anchor distT="114300" distB="114300" distL="114300" distR="114300" simplePos="0" relativeHeight="251665408" behindDoc="0" locked="0" layoutInCell="1" hidden="0" allowOverlap="1">
            <wp:simplePos x="0" y="0"/>
            <wp:positionH relativeFrom="column">
              <wp:posOffset>2352675</wp:posOffset>
            </wp:positionH>
            <wp:positionV relativeFrom="paragraph">
              <wp:posOffset>200025</wp:posOffset>
            </wp:positionV>
            <wp:extent cx="771525" cy="395046"/>
            <wp:effectExtent l="9525" t="9525" r="9525" b="9525"/>
            <wp:wrapTopAndBottom/>
            <wp:docPr id="1032" name="shape1032"/>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7">
                      <a:extLst>
                        <a:ext uri="{28A0092B-C50C-407E-A947-70E740481C1C}">
                          <a14:useLocalDpi xmlns:a14="http://schemas.microsoft.com/office/drawing/2010/main" val="0"/>
                        </a:ext>
                      </a:extLst>
                    </a:blip>
                    <a:srcRect l="43771" t="27111" r="42591" b="56872"/>
                    <a:stretch>
                      <a:fillRect/>
                    </a:stretch>
                  </pic:blipFill>
                  <pic:spPr>
                    <a:xfrm>
                      <a:off x="0" y="0"/>
                      <a:ext cx="771525" cy="395046"/>
                    </a:xfrm>
                    <a:prstGeom prst="rect">
                      <a:avLst/>
                    </a:prstGeom>
                    <a:ln>
                      <a:solidFill>
                        <a:prstClr val="black"/>
                      </a:solidFill>
                    </a:ln>
                  </pic:spPr>
                </pic:pic>
              </a:graphicData>
            </a:graphic>
          </wp:anchor>
        </w:drawing>
      </w:r>
    </w:p>
    <w:p w:rsidR="008C52E1" w:rsidRDefault="00FE6994">
      <w:pPr>
        <w:numPr>
          <w:ilvl w:val="0"/>
          <w:numId w:val="4"/>
        </w:num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multiplicó por 3 cada vez.</w:t>
      </w:r>
    </w:p>
    <w:p w:rsidR="008C52E1" w:rsidRDefault="00FE6994">
      <w:pPr>
        <w:numPr>
          <w:ilvl w:val="0"/>
          <w:numId w:val="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agregaron 30 unidades cada vez.</w:t>
      </w:r>
    </w:p>
    <w:p w:rsidR="008C52E1" w:rsidRDefault="00FE6994">
      <w:pPr>
        <w:numPr>
          <w:ilvl w:val="0"/>
          <w:numId w:val="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agregaron 300 unidades cada vez.</w:t>
      </w:r>
    </w:p>
    <w:p w:rsidR="008C52E1" w:rsidRDefault="00FE6994">
      <w:pPr>
        <w:numPr>
          <w:ilvl w:val="0"/>
          <w:numId w:val="4"/>
        </w:numPr>
        <w:spacing w:after="240" w:line="276"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multiplicó por 300 cada vez.</w:t>
      </w:r>
    </w:p>
    <w:sectPr w:rsidR="008C52E1">
      <w:pgSz w:w="12240" w:h="15840"/>
      <w:pgMar w:top="1417" w:right="1701" w:bottom="1417" w:left="170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3C59"/>
    <w:multiLevelType w:val="singleLevel"/>
    <w:tmpl w:val="FFFFFFFF"/>
    <w:lvl w:ilvl="0">
      <w:start w:val="1"/>
      <w:numFmt w:val="decimal"/>
      <w:lvlText w:val="%1."/>
      <w:lvlJc w:val="left"/>
      <w:pPr>
        <w:ind w:left="630" w:hanging="360"/>
      </w:pPr>
      <w:rPr>
        <w:b/>
        <w:u w:val="none"/>
      </w:rPr>
    </w:lvl>
  </w:abstractNum>
  <w:abstractNum w:abstractNumId="1" w15:restartNumberingAfterBreak="0">
    <w:nsid w:val="3A36721D"/>
    <w:multiLevelType w:val="singleLevel"/>
    <w:tmpl w:val="FFFFFFFF"/>
    <w:lvl w:ilvl="0">
      <w:start w:val="1"/>
      <w:numFmt w:val="upperLetter"/>
      <w:lvlText w:val="%1)"/>
      <w:lvlJc w:val="left"/>
      <w:pPr>
        <w:ind w:left="720" w:hanging="360"/>
      </w:pPr>
      <w:rPr>
        <w:u w:val="none"/>
      </w:rPr>
    </w:lvl>
  </w:abstractNum>
  <w:abstractNum w:abstractNumId="2" w15:restartNumberingAfterBreak="0">
    <w:nsid w:val="580E5580"/>
    <w:multiLevelType w:val="singleLevel"/>
    <w:tmpl w:val="FFFFFFFF"/>
    <w:lvl w:ilvl="0">
      <w:start w:val="1"/>
      <w:numFmt w:val="upperLetter"/>
      <w:lvlText w:val="%1)"/>
      <w:lvlJc w:val="left"/>
      <w:pPr>
        <w:ind w:left="720" w:hanging="360"/>
      </w:pPr>
      <w:rPr>
        <w:u w:val="none"/>
      </w:rPr>
    </w:lvl>
  </w:abstractNum>
  <w:abstractNum w:abstractNumId="3" w15:restartNumberingAfterBreak="0">
    <w:nsid w:val="6A7A1257"/>
    <w:multiLevelType w:val="singleLevel"/>
    <w:tmpl w:val="FFFFFFFF"/>
    <w:lvl w:ilvl="0">
      <w:start w:val="1"/>
      <w:numFmt w:val="upperLetter"/>
      <w:lvlText w:val="%1)"/>
      <w:lvlJc w:val="left"/>
      <w:pPr>
        <w:ind w:left="72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removePersonalInformation/>
  <w:hideGrammaticalErrors/>
  <w:defaultTabStop w:val="720"/>
  <w:hyphenationZone w:val="425"/>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E1"/>
    <w:rsid w:val="008C52E1"/>
    <w:rsid w:val="00FE6994"/>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1599</Characters>
  <Application>Microsoft Office Word</Application>
  <DocSecurity>0</DocSecurity>
  <Lines>13</Lines>
  <Paragraphs>3</Paragraphs>
  <ScaleCrop>false</ScaleCrop>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2021-05-28T03:37:00Z</dcterms:created>
  <dcterms:modified xsi:type="dcterms:W3CDTF">2021-05-28T03:37:00Z</dcterms:modified>
  <cp:version>04.2000</cp:version>
</cp:coreProperties>
</file>